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6CE9" w14:textId="77777777" w:rsidR="00380F9F" w:rsidRPr="00380F9F" w:rsidRDefault="00380F9F" w:rsidP="00380F9F">
      <w:pPr>
        <w:pStyle w:val="Standard"/>
        <w:spacing w:before="100" w:beforeAutospacing="1" w:after="100" w:afterAutospacing="1"/>
        <w:jc w:val="center"/>
        <w:rPr>
          <w:rFonts w:ascii="標楷體" w:eastAsia="標楷體" w:hAnsi="標楷體" w:cs="標楷體"/>
          <w:sz w:val="40"/>
          <w:szCs w:val="40"/>
        </w:rPr>
      </w:pPr>
      <w:r w:rsidRPr="00380F9F">
        <w:rPr>
          <w:rFonts w:ascii="標楷體" w:eastAsia="標楷體" w:hAnsi="標楷體" w:cs="標楷體" w:hint="eastAsia"/>
          <w:sz w:val="40"/>
          <w:szCs w:val="40"/>
        </w:rPr>
        <w:t>國立</w:t>
      </w:r>
      <w:proofErr w:type="gramStart"/>
      <w:r w:rsidRPr="00380F9F">
        <w:rPr>
          <w:rFonts w:ascii="標楷體" w:eastAsia="標楷體" w:hAnsi="標楷體" w:cs="標楷體" w:hint="eastAsia"/>
          <w:sz w:val="40"/>
          <w:szCs w:val="40"/>
        </w:rPr>
        <w:t>臺</w:t>
      </w:r>
      <w:proofErr w:type="gramEnd"/>
      <w:r w:rsidRPr="00380F9F">
        <w:rPr>
          <w:rFonts w:ascii="標楷體" w:eastAsia="標楷體" w:hAnsi="標楷體" w:cs="標楷體" w:hint="eastAsia"/>
          <w:sz w:val="40"/>
          <w:szCs w:val="40"/>
        </w:rPr>
        <w:t>中科技大學民生校區</w:t>
      </w:r>
    </w:p>
    <w:p w14:paraId="586B295B" w14:textId="6D075E49" w:rsidR="00380F9F" w:rsidRPr="00C26DA5" w:rsidRDefault="00263080" w:rsidP="00380F9F">
      <w:pPr>
        <w:pStyle w:val="Standard"/>
        <w:spacing w:before="100" w:beforeAutospacing="1" w:after="100" w:afterAutospacing="1"/>
        <w:jc w:val="center"/>
        <w:rPr>
          <w:rFonts w:ascii="標楷體" w:eastAsia="標楷體" w:hAnsi="標楷體" w:cs="標楷體"/>
          <w:b/>
          <w:sz w:val="40"/>
          <w:szCs w:val="40"/>
        </w:rPr>
      </w:pPr>
      <w:proofErr w:type="gramStart"/>
      <w:r w:rsidRPr="00C26DA5">
        <w:rPr>
          <w:rFonts w:ascii="標楷體" w:eastAsia="標楷體" w:hAnsi="標楷體" w:cs="標楷體" w:hint="eastAsia"/>
          <w:b/>
          <w:sz w:val="40"/>
          <w:szCs w:val="40"/>
        </w:rPr>
        <w:t>羽燕古箏</w:t>
      </w:r>
      <w:proofErr w:type="gramEnd"/>
      <w:r w:rsidR="00380F9F" w:rsidRPr="00C26DA5">
        <w:rPr>
          <w:rFonts w:ascii="標楷體" w:eastAsia="標楷體" w:hAnsi="標楷體" w:cs="標楷體" w:hint="eastAsia"/>
          <w:b/>
          <w:sz w:val="40"/>
          <w:szCs w:val="40"/>
        </w:rPr>
        <w:t>社</w:t>
      </w:r>
    </w:p>
    <w:p w14:paraId="221E7049" w14:textId="7788F4F3" w:rsidR="00AB6001" w:rsidRPr="00C26DA5" w:rsidRDefault="00AB6001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C26DA5">
        <w:rPr>
          <w:rFonts w:ascii="標楷體" w:eastAsia="標楷體" w:hAnsi="標楷體" w:cs="標楷體" w:hint="eastAsia"/>
          <w:b/>
          <w:sz w:val="32"/>
          <w:szCs w:val="32"/>
        </w:rPr>
        <w:t>1.社團簡介</w:t>
      </w:r>
    </w:p>
    <w:p w14:paraId="04C66D66" w14:textId="77777777" w:rsidR="00AB6001" w:rsidRDefault="00AB6001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 (1)社團屬性及成立宗旨</w:t>
      </w:r>
    </w:p>
    <w:p w14:paraId="2F0EFC06" w14:textId="163F0F77" w:rsidR="00380F9F" w:rsidRPr="00AB6001" w:rsidRDefault="007C431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本社團屬於康樂性社團。</w:t>
      </w:r>
      <w:proofErr w:type="gramStart"/>
      <w:r w:rsidRPr="007C431F">
        <w:rPr>
          <w:rFonts w:ascii="標楷體" w:eastAsia="標楷體" w:hAnsi="標楷體" w:cs="標楷體" w:hint="eastAsia"/>
          <w:sz w:val="32"/>
          <w:szCs w:val="32"/>
        </w:rPr>
        <w:t>羽燕古箏</w:t>
      </w:r>
      <w:proofErr w:type="gramEnd"/>
      <w:r w:rsidRPr="007C431F">
        <w:rPr>
          <w:rFonts w:ascii="標楷體" w:eastAsia="標楷體" w:hAnsi="標楷體" w:cs="標楷體" w:hint="eastAsia"/>
          <w:sz w:val="32"/>
          <w:szCs w:val="32"/>
        </w:rPr>
        <w:t>社創立於臺中護專尚未改制為五專前,起於一群對古曲、流行樂有熱忱的同學,他們將音樂的表現,藉著古典樂器的風華再現,表演的淋漓盡致,這一路走來的歷史,也頗令人震驚。而我們的</w:t>
      </w:r>
      <w:proofErr w:type="gramStart"/>
      <w:r w:rsidRPr="007C431F">
        <w:rPr>
          <w:rFonts w:ascii="標楷體" w:eastAsia="標楷體" w:hAnsi="標楷體" w:cs="標楷體" w:hint="eastAsia"/>
          <w:sz w:val="32"/>
          <w:szCs w:val="32"/>
        </w:rPr>
        <w:t>社徽是</w:t>
      </w:r>
      <w:proofErr w:type="gramEnd"/>
      <w:r w:rsidRPr="007C431F">
        <w:rPr>
          <w:rFonts w:ascii="標楷體" w:eastAsia="標楷體" w:hAnsi="標楷體" w:cs="標楷體" w:hint="eastAsia"/>
          <w:sz w:val="32"/>
          <w:szCs w:val="32"/>
        </w:rPr>
        <w:t>以彈奏古箏時所需用到的</w:t>
      </w:r>
      <w:proofErr w:type="gramStart"/>
      <w:r w:rsidRPr="007C431F">
        <w:rPr>
          <w:rFonts w:ascii="標楷體" w:eastAsia="標楷體" w:hAnsi="標楷體" w:cs="標楷體" w:hint="eastAsia"/>
          <w:sz w:val="32"/>
          <w:szCs w:val="32"/>
        </w:rPr>
        <w:t>義甲</w:t>
      </w:r>
      <w:proofErr w:type="gramEnd"/>
      <w:r w:rsidRPr="007C431F">
        <w:rPr>
          <w:rFonts w:ascii="標楷體" w:eastAsia="標楷體" w:hAnsi="標楷體" w:cs="標楷體" w:hint="eastAsia"/>
          <w:sz w:val="32"/>
          <w:szCs w:val="32"/>
        </w:rPr>
        <w:t>所組成的圖形,因其形狀與燕子相,而燕又代表著展翅高飛;「羽」代表的意思則來自戰國策中提到「毛羽不豐滿者,不可以高飛。」,所以也是希望高飛,故取名為「</w:t>
      </w:r>
      <w:proofErr w:type="gramStart"/>
      <w:r w:rsidRPr="007C431F">
        <w:rPr>
          <w:rFonts w:ascii="標楷體" w:eastAsia="標楷體" w:hAnsi="標楷體" w:cs="標楷體" w:hint="eastAsia"/>
          <w:sz w:val="32"/>
          <w:szCs w:val="32"/>
        </w:rPr>
        <w:t>羽燕古箏</w:t>
      </w:r>
      <w:proofErr w:type="gramEnd"/>
      <w:r w:rsidRPr="007C431F">
        <w:rPr>
          <w:rFonts w:ascii="標楷體" w:eastAsia="標楷體" w:hAnsi="標楷體" w:cs="標楷體" w:hint="eastAsia"/>
          <w:sz w:val="32"/>
          <w:szCs w:val="32"/>
        </w:rPr>
        <w:t>社」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6CE74C51" w14:textId="77777777" w:rsidR="00AB6001" w:rsidRDefault="00AB6001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 (2)組織架構</w:t>
      </w:r>
    </w:p>
    <w:p w14:paraId="0067ACFA" w14:textId="728F6FD2" w:rsidR="00380F9F" w:rsidRDefault="00E96B70" w:rsidP="00E96B70">
      <w:pPr>
        <w:pStyle w:val="Standard"/>
        <w:numPr>
          <w:ilvl w:val="0"/>
          <w:numId w:val="17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社長</w:t>
      </w:r>
    </w:p>
    <w:p w14:paraId="3A414E32" w14:textId="64A50D5D" w:rsidR="00E96B70" w:rsidRDefault="00E96B70" w:rsidP="00E96B70">
      <w:pPr>
        <w:pStyle w:val="Standard"/>
        <w:numPr>
          <w:ilvl w:val="0"/>
          <w:numId w:val="18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整理社務</w:t>
      </w:r>
    </w:p>
    <w:p w14:paraId="0313ACB6" w14:textId="038FD4FA" w:rsidR="00E96B70" w:rsidRDefault="00E96B70" w:rsidP="00E96B70">
      <w:pPr>
        <w:pStyle w:val="Standard"/>
        <w:numPr>
          <w:ilvl w:val="0"/>
          <w:numId w:val="18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執行、推動本社之學年計畫</w:t>
      </w:r>
    </w:p>
    <w:p w14:paraId="150A9647" w14:textId="2E871463" w:rsidR="00E96B70" w:rsidRDefault="00E96B70" w:rsidP="00E96B70">
      <w:pPr>
        <w:pStyle w:val="Standard"/>
        <w:numPr>
          <w:ilvl w:val="0"/>
          <w:numId w:val="18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定期召開社員大會及幹</w:t>
      </w:r>
      <w:r>
        <w:rPr>
          <w:rFonts w:ascii="標楷體" w:eastAsia="標楷體" w:hAnsi="標楷體" w:cs="標楷體"/>
          <w:sz w:val="32"/>
          <w:szCs w:val="32"/>
        </w:rPr>
        <w:t>部會議</w:t>
      </w:r>
    </w:p>
    <w:p w14:paraId="4FD5FCE4" w14:textId="7FAC56F0" w:rsidR="00E96B70" w:rsidRDefault="00E96B70" w:rsidP="00E96B70">
      <w:pPr>
        <w:pStyle w:val="Standard"/>
        <w:numPr>
          <w:ilvl w:val="0"/>
          <w:numId w:val="18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配合內行政單位的指導</w:t>
      </w:r>
    </w:p>
    <w:p w14:paraId="24639584" w14:textId="2691E855" w:rsidR="00380F9F" w:rsidRDefault="00E96B70" w:rsidP="00380F9F">
      <w:pPr>
        <w:pStyle w:val="Standard"/>
        <w:numPr>
          <w:ilvl w:val="0"/>
          <w:numId w:val="18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督促各幹</w:t>
      </w:r>
      <w:r>
        <w:rPr>
          <w:rFonts w:ascii="標楷體" w:eastAsia="標楷體" w:hAnsi="標楷體" w:cs="標楷體"/>
          <w:sz w:val="32"/>
          <w:szCs w:val="32"/>
        </w:rPr>
        <w:t>部的事物</w:t>
      </w:r>
    </w:p>
    <w:p w14:paraId="54C65619" w14:textId="5D0EF002" w:rsidR="00E96B70" w:rsidRDefault="00E96B70" w:rsidP="00380F9F">
      <w:pPr>
        <w:pStyle w:val="Standard"/>
        <w:numPr>
          <w:ilvl w:val="0"/>
          <w:numId w:val="18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保管社章</w:t>
      </w:r>
    </w:p>
    <w:p w14:paraId="0EC1D8F3" w14:textId="4B18786D" w:rsidR="00E96B70" w:rsidRDefault="00E96B70" w:rsidP="00E96B70">
      <w:pPr>
        <w:pStyle w:val="Standard"/>
        <w:numPr>
          <w:ilvl w:val="0"/>
          <w:numId w:val="17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副社長</w:t>
      </w:r>
    </w:p>
    <w:p w14:paraId="5704766E" w14:textId="45EDC3E0" w:rsidR="00E96B70" w:rsidRDefault="00E96B70" w:rsidP="00E96B70">
      <w:pPr>
        <w:pStyle w:val="Standard"/>
        <w:numPr>
          <w:ilvl w:val="0"/>
          <w:numId w:val="19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輔導並監督各幹</w:t>
      </w:r>
      <w:r>
        <w:rPr>
          <w:rFonts w:ascii="標楷體" w:eastAsia="標楷體" w:hAnsi="標楷體" w:cs="標楷體"/>
          <w:sz w:val="32"/>
          <w:szCs w:val="32"/>
        </w:rPr>
        <w:t>部之推行</w:t>
      </w:r>
      <w:r>
        <w:rPr>
          <w:rFonts w:ascii="標楷體" w:eastAsia="標楷體" w:hAnsi="標楷體" w:cs="標楷體" w:hint="eastAsia"/>
          <w:sz w:val="32"/>
          <w:szCs w:val="32"/>
        </w:rPr>
        <w:t>、狀況</w:t>
      </w:r>
    </w:p>
    <w:p w14:paraId="47354B50" w14:textId="0DDA30DE" w:rsidR="00E96B70" w:rsidRDefault="00E96B70" w:rsidP="00E96B70">
      <w:pPr>
        <w:pStyle w:val="Standard"/>
        <w:numPr>
          <w:ilvl w:val="0"/>
          <w:numId w:val="19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輔佐社長處理社務</w:t>
      </w:r>
    </w:p>
    <w:p w14:paraId="115D6A4D" w14:textId="34BFC95A" w:rsidR="00E96B70" w:rsidRDefault="00E96B70" w:rsidP="00E96B70">
      <w:pPr>
        <w:pStyle w:val="Standard"/>
        <w:numPr>
          <w:ilvl w:val="0"/>
          <w:numId w:val="19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部分即全部陪同社長參與有關社務之會議</w:t>
      </w:r>
    </w:p>
    <w:p w14:paraId="55900705" w14:textId="0D867E8A" w:rsidR="00E96B70" w:rsidRDefault="00E96B70" w:rsidP="00E96B70">
      <w:pPr>
        <w:pStyle w:val="Standard"/>
        <w:numPr>
          <w:ilvl w:val="0"/>
          <w:numId w:val="19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執行社長交辦之事項並與其他各組合作推動</w:t>
      </w:r>
    </w:p>
    <w:p w14:paraId="595FD9C7" w14:textId="6D27F432" w:rsidR="00E96B70" w:rsidRDefault="00E96B70" w:rsidP="00E96B70">
      <w:pPr>
        <w:pStyle w:val="Standard"/>
        <w:numPr>
          <w:ilvl w:val="0"/>
          <w:numId w:val="19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撰寫社團紀錄本簽到單，並紀錄開會內容</w:t>
      </w:r>
      <w:r>
        <w:rPr>
          <w:rFonts w:ascii="標楷體" w:eastAsia="標楷體" w:hAnsi="標楷體" w:cs="標楷體"/>
          <w:sz w:val="32"/>
          <w:szCs w:val="32"/>
        </w:rPr>
        <w:t>;</w:t>
      </w:r>
      <w:r>
        <w:rPr>
          <w:rFonts w:ascii="標楷體" w:eastAsia="標楷體" w:hAnsi="標楷體" w:cs="標楷體" w:hint="eastAsia"/>
          <w:sz w:val="32"/>
          <w:szCs w:val="32"/>
        </w:rPr>
        <w:t>管理社團實到人數</w:t>
      </w:r>
    </w:p>
    <w:p w14:paraId="4D0E82ED" w14:textId="60843C7A" w:rsidR="00E96B70" w:rsidRDefault="00E96B70" w:rsidP="00E96B70">
      <w:pPr>
        <w:pStyle w:val="Standard"/>
        <w:numPr>
          <w:ilvl w:val="0"/>
          <w:numId w:val="17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總務組</w:t>
      </w:r>
    </w:p>
    <w:p w14:paraId="4184A172" w14:textId="5E012B81" w:rsidR="00E96B70" w:rsidRDefault="00E96B70" w:rsidP="00E96B70">
      <w:pPr>
        <w:pStyle w:val="Standard"/>
        <w:numPr>
          <w:ilvl w:val="0"/>
          <w:numId w:val="20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負責本社活動之收支及管理</w:t>
      </w:r>
    </w:p>
    <w:p w14:paraId="7ECBF33F" w14:textId="1DEF258B" w:rsidR="00E96B70" w:rsidRDefault="00E96B70" w:rsidP="00E96B70">
      <w:pPr>
        <w:pStyle w:val="Standard"/>
        <w:numPr>
          <w:ilvl w:val="0"/>
          <w:numId w:val="20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負責本社器材之申購</w:t>
      </w:r>
    </w:p>
    <w:p w14:paraId="1CCC7F9F" w14:textId="6B5F79B5" w:rsidR="00E96B70" w:rsidRDefault="00E96B70" w:rsidP="00E96B70">
      <w:pPr>
        <w:pStyle w:val="Standard"/>
        <w:numPr>
          <w:ilvl w:val="0"/>
          <w:numId w:val="20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負責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借還或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接洽活動所需之器材</w:t>
      </w:r>
    </w:p>
    <w:p w14:paraId="3075129D" w14:textId="77DEF05B" w:rsidR="00E96B70" w:rsidRDefault="00E96B70" w:rsidP="00E96B70">
      <w:pPr>
        <w:pStyle w:val="Standard"/>
        <w:numPr>
          <w:ilvl w:val="0"/>
          <w:numId w:val="20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製作月報表</w:t>
      </w:r>
    </w:p>
    <w:p w14:paraId="2BB51429" w14:textId="08F4CB52" w:rsidR="00E96B70" w:rsidRDefault="00E96B70" w:rsidP="00E96B70">
      <w:pPr>
        <w:pStyle w:val="Standard"/>
        <w:numPr>
          <w:ilvl w:val="0"/>
          <w:numId w:val="17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活動組</w:t>
      </w:r>
    </w:p>
    <w:p w14:paraId="615ADC66" w14:textId="05054B29" w:rsidR="00E96B70" w:rsidRDefault="00E96B70" w:rsidP="00E96B70">
      <w:pPr>
        <w:pStyle w:val="Standard"/>
        <w:numPr>
          <w:ilvl w:val="0"/>
          <w:numId w:val="21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策劃活動</w:t>
      </w:r>
    </w:p>
    <w:p w14:paraId="2E3B33BE" w14:textId="1E197818" w:rsidR="00E96B70" w:rsidRDefault="00E96B70" w:rsidP="00E96B70">
      <w:pPr>
        <w:pStyle w:val="Standard"/>
        <w:numPr>
          <w:ilvl w:val="0"/>
          <w:numId w:val="21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寫企劃書</w:t>
      </w:r>
    </w:p>
    <w:p w14:paraId="2B202F83" w14:textId="32CCEE0A" w:rsidR="00E96B70" w:rsidRDefault="00E96B70" w:rsidP="00E96B70">
      <w:pPr>
        <w:pStyle w:val="Standard"/>
        <w:numPr>
          <w:ilvl w:val="0"/>
          <w:numId w:val="21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活動檔案的製作</w:t>
      </w:r>
    </w:p>
    <w:p w14:paraId="516483EA" w14:textId="6727F510" w:rsidR="00E96B70" w:rsidRDefault="00E96B70" w:rsidP="00E96B70">
      <w:pPr>
        <w:pStyle w:val="Standard"/>
        <w:numPr>
          <w:ilvl w:val="0"/>
          <w:numId w:val="21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製作心得單</w:t>
      </w:r>
    </w:p>
    <w:p w14:paraId="0D02F83F" w14:textId="08C73C60" w:rsidR="00E96B70" w:rsidRDefault="00E96B70" w:rsidP="00E96B70">
      <w:pPr>
        <w:pStyle w:val="Standard"/>
        <w:numPr>
          <w:ilvl w:val="0"/>
          <w:numId w:val="17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公關組</w:t>
      </w:r>
    </w:p>
    <w:p w14:paraId="3AB593EF" w14:textId="28BEA5AD" w:rsidR="00E96B70" w:rsidRDefault="00E96B70" w:rsidP="00E96B70">
      <w:pPr>
        <w:pStyle w:val="Standard"/>
        <w:numPr>
          <w:ilvl w:val="0"/>
          <w:numId w:val="22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寄收公關函</w:t>
      </w:r>
    </w:p>
    <w:p w14:paraId="12134D42" w14:textId="3A02FD83" w:rsidR="00E96B70" w:rsidRDefault="00E96B70" w:rsidP="00E96B70">
      <w:pPr>
        <w:pStyle w:val="Standard"/>
        <w:numPr>
          <w:ilvl w:val="0"/>
          <w:numId w:val="22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與別校古箏社交流</w:t>
      </w:r>
    </w:p>
    <w:p w14:paraId="4D8413AA" w14:textId="2E5EA509" w:rsidR="00E96B70" w:rsidRDefault="00E96B70" w:rsidP="00E96B70">
      <w:pPr>
        <w:pStyle w:val="Standard"/>
        <w:numPr>
          <w:ilvl w:val="0"/>
          <w:numId w:val="22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向各社團、班級、學校宣傳我們的社團</w:t>
      </w:r>
    </w:p>
    <w:p w14:paraId="6D427F79" w14:textId="5C77D9DE" w:rsidR="00E96B70" w:rsidRDefault="00E96B70" w:rsidP="00E96B70">
      <w:pPr>
        <w:pStyle w:val="Standard"/>
        <w:numPr>
          <w:ilvl w:val="0"/>
          <w:numId w:val="17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器材組</w:t>
      </w:r>
    </w:p>
    <w:p w14:paraId="51F8B92E" w14:textId="3BDFD55D" w:rsidR="00E96B70" w:rsidRDefault="00E96B70" w:rsidP="00E96B70">
      <w:pPr>
        <w:pStyle w:val="Standard"/>
        <w:numPr>
          <w:ilvl w:val="0"/>
          <w:numId w:val="2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管理社團財產和學校所購買的財產</w:t>
      </w:r>
    </w:p>
    <w:p w14:paraId="1D61682B" w14:textId="219C4302" w:rsidR="00E96B70" w:rsidRDefault="00E96B70" w:rsidP="00E96B70">
      <w:pPr>
        <w:pStyle w:val="Standard"/>
        <w:numPr>
          <w:ilvl w:val="0"/>
          <w:numId w:val="2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保管社辦鑰匙</w:t>
      </w:r>
      <w:proofErr w:type="gramEnd"/>
    </w:p>
    <w:p w14:paraId="1D483CCB" w14:textId="3CA00E33" w:rsidR="00E96B70" w:rsidRDefault="00E96B70" w:rsidP="00E96B70">
      <w:pPr>
        <w:pStyle w:val="Standard"/>
        <w:numPr>
          <w:ilvl w:val="0"/>
          <w:numId w:val="2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管理社辦</w:t>
      </w:r>
    </w:p>
    <w:p w14:paraId="2FDA877F" w14:textId="6874CE35" w:rsidR="00E96B70" w:rsidRDefault="00E96B70" w:rsidP="00E96B70">
      <w:pPr>
        <w:pStyle w:val="Standard"/>
        <w:numPr>
          <w:ilvl w:val="0"/>
          <w:numId w:val="2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譜冊管理</w:t>
      </w:r>
      <w:proofErr w:type="gramEnd"/>
    </w:p>
    <w:p w14:paraId="3052019C" w14:textId="5CDF6D6A" w:rsidR="00E96B70" w:rsidRDefault="00E96B70" w:rsidP="00E96B70">
      <w:pPr>
        <w:pStyle w:val="Standard"/>
        <w:numPr>
          <w:ilvl w:val="0"/>
          <w:numId w:val="17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文宣組</w:t>
      </w:r>
    </w:p>
    <w:p w14:paraId="6C8B6FA7" w14:textId="3FFA931E" w:rsidR="00E96B70" w:rsidRDefault="00E96B70" w:rsidP="00E96B70">
      <w:pPr>
        <w:pStyle w:val="Standard"/>
        <w:numPr>
          <w:ilvl w:val="0"/>
          <w:numId w:val="2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社員資料的整理</w:t>
      </w:r>
    </w:p>
    <w:p w14:paraId="67B40AE5" w14:textId="7C27B370" w:rsidR="00E96B70" w:rsidRDefault="00E96B70" w:rsidP="00E96B70">
      <w:pPr>
        <w:pStyle w:val="Standard"/>
        <w:numPr>
          <w:ilvl w:val="0"/>
          <w:numId w:val="2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製作通訊錄</w:t>
      </w:r>
    </w:p>
    <w:p w14:paraId="35FAE70F" w14:textId="2599AE49" w:rsidR="00E96B70" w:rsidRDefault="00E96B70" w:rsidP="00E96B70">
      <w:pPr>
        <w:pStyle w:val="Standard"/>
        <w:numPr>
          <w:ilvl w:val="0"/>
          <w:numId w:val="2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製作海報、卡片</w:t>
      </w:r>
    </w:p>
    <w:p w14:paraId="4BCF19FF" w14:textId="1AF67B06" w:rsidR="00E96B70" w:rsidRDefault="00E96B70" w:rsidP="00E96B70">
      <w:pPr>
        <w:pStyle w:val="Standard"/>
        <w:numPr>
          <w:ilvl w:val="0"/>
          <w:numId w:val="2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照片、底片的管理</w:t>
      </w:r>
    </w:p>
    <w:p w14:paraId="0C714192" w14:textId="0C288647" w:rsidR="00E96B70" w:rsidRPr="00C26DA5" w:rsidRDefault="00E96B70" w:rsidP="00E96B70">
      <w:pPr>
        <w:pStyle w:val="Standard"/>
        <w:numPr>
          <w:ilvl w:val="0"/>
          <w:numId w:val="2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管理美工用品</w:t>
      </w:r>
    </w:p>
    <w:p w14:paraId="1B6BA041" w14:textId="77777777" w:rsidR="00AB6001" w:rsidRDefault="00AB6001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 (3)社團概況描述</w:t>
      </w:r>
    </w:p>
    <w:p w14:paraId="0038A5EE" w14:textId="09B3F71C" w:rsidR="001A360F" w:rsidRPr="001A360F" w:rsidRDefault="001A360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proofErr w:type="gramStart"/>
      <w:r w:rsidRPr="001A360F">
        <w:rPr>
          <w:rFonts w:ascii="標楷體" w:eastAsia="標楷體" w:hAnsi="標楷體" w:cs="標楷體" w:hint="eastAsia"/>
          <w:sz w:val="32"/>
          <w:szCs w:val="32"/>
        </w:rPr>
        <w:t>羽燕古箏</w:t>
      </w:r>
      <w:proofErr w:type="gramEnd"/>
      <w:r w:rsidRPr="001A360F">
        <w:rPr>
          <w:rFonts w:ascii="標楷體" w:eastAsia="標楷體" w:hAnsi="標楷體" w:cs="標楷體" w:hint="eastAsia"/>
          <w:sz w:val="32"/>
          <w:szCs w:val="32"/>
        </w:rPr>
        <w:t>社是一個熱愛古箏音樂的社團，匯聚了一群對中國古典音樂和傳統文化充滿熱情的成員。社團成立的宗旨是推廣古箏藝術，促進</w:t>
      </w:r>
      <w:proofErr w:type="gramStart"/>
      <w:r w:rsidRPr="001A360F">
        <w:rPr>
          <w:rFonts w:ascii="標楷體" w:eastAsia="標楷體" w:hAnsi="標楷體" w:cs="標楷體" w:hint="eastAsia"/>
          <w:sz w:val="32"/>
          <w:szCs w:val="32"/>
        </w:rPr>
        <w:t>成員間的交流</w:t>
      </w:r>
      <w:proofErr w:type="gramEnd"/>
      <w:r w:rsidRPr="001A360F">
        <w:rPr>
          <w:rFonts w:ascii="標楷體" w:eastAsia="標楷體" w:hAnsi="標楷體" w:cs="標楷體" w:hint="eastAsia"/>
          <w:sz w:val="32"/>
          <w:szCs w:val="32"/>
        </w:rPr>
        <w:t>與合作。每週，社員們齊聚一堂，共同學習演奏技巧、深入研究古箏樂曲，並通過彼此之間的演奏分享彼此的音樂心得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1A360F">
        <w:rPr>
          <w:rFonts w:ascii="標楷體" w:eastAsia="標楷體" w:hAnsi="標楷體" w:cs="標楷體" w:hint="eastAsia"/>
          <w:sz w:val="32"/>
          <w:szCs w:val="32"/>
        </w:rPr>
        <w:t>促進校園內</w:t>
      </w:r>
      <w:r w:rsidRPr="001A360F">
        <w:rPr>
          <w:rFonts w:ascii="標楷體" w:eastAsia="標楷體" w:hAnsi="標楷體" w:cs="標楷體" w:hint="eastAsia"/>
          <w:sz w:val="32"/>
          <w:szCs w:val="32"/>
        </w:rPr>
        <w:lastRenderedPageBreak/>
        <w:t>對中國傳統音樂的認識與瞭解。這個社團為喜愛古箏音樂的學子提供了一個共同成長、交流和表現的平台。</w:t>
      </w:r>
    </w:p>
    <w:p w14:paraId="652A9F18" w14:textId="77777777" w:rsidR="00AB6001" w:rsidRDefault="00AB6001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AB6001">
        <w:rPr>
          <w:rFonts w:ascii="標楷體" w:eastAsia="標楷體" w:hAnsi="標楷體" w:cs="標楷體" w:hint="eastAsia"/>
          <w:sz w:val="32"/>
          <w:szCs w:val="32"/>
        </w:rPr>
        <w:t xml:space="preserve">  (4)未來展望</w:t>
      </w:r>
    </w:p>
    <w:p w14:paraId="78A6F48B" w14:textId="6A4117E7" w:rsidR="00380F9F" w:rsidRDefault="007C431F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 w:rsidRPr="007C431F">
        <w:rPr>
          <w:rFonts w:ascii="標楷體" w:eastAsia="標楷體" w:hAnsi="標楷體" w:cs="標楷體" w:hint="eastAsia"/>
          <w:sz w:val="32"/>
          <w:szCs w:val="32"/>
        </w:rPr>
        <w:t>本社是個充滿古典與現代美的社團,兼具中國古典樂曲之高貴典雅,又不失流行樂曲之熱情,將曲子結合、再創新,蹦意想不到的火花。平時課堂中可依社員喜好,統整出幾首大家都感興趣的曲子,不論是古曲或流行樂,都能在老師的指導與社員的勤練下,而有豐沛的收。</w:t>
      </w:r>
      <w:proofErr w:type="gramStart"/>
      <w:r w:rsidRPr="007C431F">
        <w:rPr>
          <w:rFonts w:ascii="標楷體" w:eastAsia="標楷體" w:hAnsi="標楷體" w:cs="標楷體" w:hint="eastAsia"/>
          <w:sz w:val="32"/>
          <w:szCs w:val="32"/>
        </w:rPr>
        <w:t>在羽燕</w:t>
      </w:r>
      <w:proofErr w:type="gramEnd"/>
      <w:r w:rsidRPr="007C431F">
        <w:rPr>
          <w:rFonts w:ascii="標楷體" w:eastAsia="標楷體" w:hAnsi="標楷體" w:cs="標楷體" w:hint="eastAsia"/>
          <w:sz w:val="32"/>
          <w:szCs w:val="32"/>
        </w:rPr>
        <w:t>古箏社學習,既輕鬆又</w:t>
      </w:r>
      <w:proofErr w:type="gramStart"/>
      <w:r w:rsidRPr="007C431F">
        <w:rPr>
          <w:rFonts w:ascii="標楷體" w:eastAsia="標楷體" w:hAnsi="標楷體" w:cs="標楷體" w:hint="eastAsia"/>
          <w:sz w:val="32"/>
          <w:szCs w:val="32"/>
        </w:rPr>
        <w:t>不失年</w:t>
      </w:r>
      <w:proofErr w:type="gramEnd"/>
      <w:r w:rsidRPr="007C431F">
        <w:rPr>
          <w:rFonts w:ascii="標楷體" w:eastAsia="標楷體" w:hAnsi="標楷體" w:cs="標楷體" w:hint="eastAsia"/>
          <w:sz w:val="32"/>
          <w:szCs w:val="32"/>
        </w:rPr>
        <w:t>人追求流行的本質,還可以習得溫柔婉約的一面,就讓我們一起進入古箏樂曲的領域,凌駕中國傳統樂器,讓生命飛黃騰達,一起成為下一個古箏界的蕭邦吧!</w:t>
      </w:r>
    </w:p>
    <w:p w14:paraId="5E3ED6A7" w14:textId="2BBDA76D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25CCC383" w14:textId="3B7533EF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1A562C45" w14:textId="76ED21BD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0234453A" w14:textId="2A507566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6BB48DCA" w14:textId="08B07705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74D2BF5F" w14:textId="5404A76E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519813FB" w14:textId="52436909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7F216AD6" w14:textId="400C9B83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3EB6CF86" w14:textId="064426D8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7F92D3CD" w14:textId="3ED46D89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767B0997" w14:textId="692BEA7A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54CF37A4" w14:textId="2C9668F1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2144C1A4" w14:textId="65C56D1E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526D7DA5" w14:textId="77777777" w:rsidR="00C26DA5" w:rsidRDefault="00C26DA5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</w:p>
    <w:p w14:paraId="38006D9C" w14:textId="77777777" w:rsidR="00AB6001" w:rsidRPr="00C26DA5" w:rsidRDefault="00AB6001" w:rsidP="00380F9F">
      <w:pPr>
        <w:pStyle w:val="Standard"/>
        <w:spacing w:before="100" w:beforeAutospacing="1" w:after="100" w:afterAutospacing="1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C26DA5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2.社團組織章程</w:t>
      </w:r>
    </w:p>
    <w:p w14:paraId="4685720B" w14:textId="2FB55924" w:rsidR="00064B7F" w:rsidRDefault="00064B7F" w:rsidP="00064B7F">
      <w:pPr>
        <w:pStyle w:val="Standard"/>
        <w:numPr>
          <w:ilvl w:val="0"/>
          <w:numId w:val="1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總則：</w:t>
      </w:r>
    </w:p>
    <w:p w14:paraId="62E90964" w14:textId="44AD663F" w:rsidR="00064B7F" w:rsidRDefault="00064B7F" w:rsidP="00064B7F">
      <w:pPr>
        <w:pStyle w:val="Standard"/>
        <w:spacing w:before="100" w:beforeAutospacing="1" w:after="100" w:afterAutospacing="1"/>
        <w:ind w:leftChars="200" w:left="4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本社原定名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為「國立臺中護理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專科學校羽燕古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箏社」，但本校於民國</w:t>
      </w:r>
      <w:r>
        <w:rPr>
          <w:rFonts w:ascii="標楷體" w:eastAsia="標楷體" w:hAnsi="標楷體" w:cs="標楷體"/>
          <w:sz w:val="32"/>
          <w:szCs w:val="32"/>
        </w:rPr>
        <w:t>100年12月1日與</w:t>
      </w:r>
      <w:r>
        <w:rPr>
          <w:rFonts w:ascii="標楷體" w:eastAsia="標楷體" w:hAnsi="標楷體" w:cs="標楷體" w:hint="eastAsia"/>
          <w:sz w:val="32"/>
          <w:szCs w:val="32"/>
        </w:rPr>
        <w:t>「</w:t>
      </w:r>
      <w:r>
        <w:rPr>
          <w:rFonts w:ascii="標楷體" w:eastAsia="標楷體" w:hAnsi="標楷體" w:cs="標楷體"/>
          <w:sz w:val="32"/>
          <w:szCs w:val="32"/>
        </w:rPr>
        <w:t>國立臺中技術學院</w:t>
      </w:r>
      <w:r>
        <w:rPr>
          <w:rFonts w:ascii="標楷體" w:eastAsia="標楷體" w:hAnsi="標楷體" w:cs="標楷體" w:hint="eastAsia"/>
          <w:sz w:val="32"/>
          <w:szCs w:val="32"/>
        </w:rPr>
        <w:t>」</w:t>
      </w:r>
      <w:r>
        <w:rPr>
          <w:rFonts w:ascii="標楷體" w:eastAsia="標楷體" w:hAnsi="標楷體" w:cs="標楷體"/>
          <w:sz w:val="32"/>
          <w:szCs w:val="32"/>
        </w:rPr>
        <w:t>合併為</w:t>
      </w:r>
      <w:r>
        <w:rPr>
          <w:rFonts w:ascii="標楷體" w:eastAsia="標楷體" w:hAnsi="標楷體" w:cs="標楷體" w:hint="eastAsia"/>
          <w:sz w:val="32"/>
          <w:szCs w:val="32"/>
        </w:rPr>
        <w:t>「</w:t>
      </w:r>
      <w:r>
        <w:rPr>
          <w:rFonts w:ascii="標楷體" w:eastAsia="標楷體" w:hAnsi="標楷體" w:cs="標楷體"/>
          <w:sz w:val="32"/>
          <w:szCs w:val="32"/>
        </w:rPr>
        <w:t>國立臺中科技大學</w:t>
      </w:r>
      <w:r>
        <w:rPr>
          <w:rFonts w:ascii="標楷體" w:eastAsia="標楷體" w:hAnsi="標楷體" w:cs="標楷體" w:hint="eastAsia"/>
          <w:sz w:val="32"/>
          <w:szCs w:val="32"/>
        </w:rPr>
        <w:t>」，後定名為「國立臺中科技大學</w:t>
      </w:r>
      <w:r w:rsidR="00963A91">
        <w:rPr>
          <w:rFonts w:ascii="標楷體" w:eastAsia="標楷體" w:hAnsi="標楷體" w:cs="標楷體"/>
          <w:sz w:val="32"/>
          <w:szCs w:val="32"/>
        </w:rPr>
        <w:t>-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中護健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康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學院羽燕古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箏社」</w:t>
      </w:r>
      <w:r w:rsidR="00963A91">
        <w:rPr>
          <w:rFonts w:ascii="標楷體" w:eastAsia="標楷體" w:hAnsi="標楷體" w:cs="標楷體" w:hint="eastAsia"/>
          <w:sz w:val="32"/>
          <w:szCs w:val="32"/>
        </w:rPr>
        <w:t>，</w:t>
      </w:r>
      <w:r>
        <w:rPr>
          <w:rFonts w:ascii="標楷體" w:eastAsia="標楷體" w:hAnsi="標楷體" w:cs="標楷體" w:hint="eastAsia"/>
          <w:sz w:val="32"/>
          <w:szCs w:val="32"/>
        </w:rPr>
        <w:t>簡稱「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羽燕古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箏社」</w:t>
      </w:r>
      <w:r w:rsidR="00963A91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3601E989" w14:textId="7576F9E5" w:rsidR="00E635F1" w:rsidRPr="00C26DA5" w:rsidRDefault="00963A91" w:rsidP="00C26DA5">
      <w:pPr>
        <w:pStyle w:val="Standard"/>
        <w:numPr>
          <w:ilvl w:val="0"/>
          <w:numId w:val="1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組織及職權：</w:t>
      </w:r>
    </w:p>
    <w:p w14:paraId="7FF1D7B1" w14:textId="6B900D48" w:rsidR="00963A91" w:rsidRDefault="00963A91" w:rsidP="00963A91">
      <w:pPr>
        <w:pStyle w:val="Standard"/>
        <w:numPr>
          <w:ilvl w:val="0"/>
          <w:numId w:val="1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社員大會：由本社之基本社員組成之最高權力構架。得選舉社長、副社長及各幹</w:t>
      </w:r>
      <w:r>
        <w:rPr>
          <w:rFonts w:ascii="標楷體" w:eastAsia="標楷體" w:hAnsi="標楷體" w:cs="標楷體"/>
          <w:sz w:val="32"/>
          <w:szCs w:val="32"/>
        </w:rPr>
        <w:t>部</w:t>
      </w:r>
      <w:r>
        <w:rPr>
          <w:rFonts w:ascii="標楷體" w:eastAsia="標楷體" w:hAnsi="標楷體" w:cs="標楷體" w:hint="eastAsia"/>
          <w:sz w:val="32"/>
          <w:szCs w:val="32"/>
        </w:rPr>
        <w:t>。並由社長組織內閣制，於副社長下設總務、活動、公關、文宣、器材五組。若社長或幹</w:t>
      </w:r>
      <w:r>
        <w:rPr>
          <w:rFonts w:ascii="標楷體" w:eastAsia="標楷體" w:hAnsi="標楷體" w:cs="標楷體"/>
          <w:sz w:val="32"/>
          <w:szCs w:val="32"/>
        </w:rPr>
        <w:t>部於任內失職</w:t>
      </w:r>
      <w:r>
        <w:rPr>
          <w:rFonts w:ascii="標楷體" w:eastAsia="標楷體" w:hAnsi="標楷體" w:cs="標楷體" w:hint="eastAsia"/>
          <w:sz w:val="32"/>
          <w:szCs w:val="32"/>
        </w:rPr>
        <w:t>，可由社員舉行公投，達二分之一</w:t>
      </w:r>
      <w:r>
        <w:rPr>
          <w:rFonts w:ascii="標楷體" w:eastAsia="標楷體" w:hAnsi="標楷體" w:cs="標楷體"/>
          <w:sz w:val="32"/>
          <w:szCs w:val="32"/>
        </w:rPr>
        <w:t>人數持反對票時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>
        <w:rPr>
          <w:rFonts w:ascii="標楷體" w:eastAsia="標楷體" w:hAnsi="標楷體" w:cs="標楷體"/>
          <w:sz w:val="32"/>
          <w:szCs w:val="32"/>
        </w:rPr>
        <w:t>則進行改選或由副社長接替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6EE53E33" w14:textId="36DF11B6" w:rsidR="00963A91" w:rsidRDefault="00963A91" w:rsidP="00963A91">
      <w:pPr>
        <w:pStyle w:val="Standard"/>
        <w:numPr>
          <w:ilvl w:val="0"/>
          <w:numId w:val="1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由社長延請指導老師，呈報學校聘任。</w:t>
      </w:r>
    </w:p>
    <w:p w14:paraId="6232779D" w14:textId="5230BAA5" w:rsidR="00963A91" w:rsidRDefault="00963A91" w:rsidP="00963A91">
      <w:pPr>
        <w:pStyle w:val="Standard"/>
        <w:numPr>
          <w:ilvl w:val="0"/>
          <w:numId w:val="1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正副社長及各幹</w:t>
      </w:r>
      <w:r>
        <w:rPr>
          <w:rFonts w:ascii="標楷體" w:eastAsia="標楷體" w:hAnsi="標楷體" w:cs="標楷體"/>
          <w:sz w:val="32"/>
          <w:szCs w:val="32"/>
        </w:rPr>
        <w:t>部之職權</w:t>
      </w:r>
    </w:p>
    <w:p w14:paraId="539D3E3E" w14:textId="2E89A532" w:rsidR="00963A91" w:rsidRDefault="00963A91" w:rsidP="00963A91">
      <w:pPr>
        <w:pStyle w:val="Standard"/>
        <w:numPr>
          <w:ilvl w:val="0"/>
          <w:numId w:val="14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正副社長及所有幹</w:t>
      </w:r>
      <w:r>
        <w:rPr>
          <w:rFonts w:ascii="標楷體" w:eastAsia="標楷體" w:hAnsi="標楷體" w:cs="標楷體"/>
          <w:sz w:val="32"/>
          <w:szCs w:val="32"/>
        </w:rPr>
        <w:t>部任期為一學年</w:t>
      </w:r>
    </w:p>
    <w:p w14:paraId="36F4E49C" w14:textId="5372E094" w:rsidR="00963A91" w:rsidRDefault="00963A91" w:rsidP="00963A91">
      <w:pPr>
        <w:pStyle w:val="Standard"/>
        <w:numPr>
          <w:ilvl w:val="0"/>
          <w:numId w:val="1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幹</w:t>
      </w:r>
      <w:r>
        <w:rPr>
          <w:rFonts w:ascii="標楷體" w:eastAsia="標楷體" w:hAnsi="標楷體" w:cs="標楷體"/>
          <w:sz w:val="32"/>
          <w:szCs w:val="32"/>
        </w:rPr>
        <w:t>部會議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</w:p>
    <w:p w14:paraId="219B72E7" w14:textId="627C1AB2" w:rsidR="00963A91" w:rsidRDefault="00963A91" w:rsidP="00963A91">
      <w:pPr>
        <w:pStyle w:val="Standard"/>
        <w:numPr>
          <w:ilvl w:val="0"/>
          <w:numId w:val="15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社員大會每學期召開兩次</w:t>
      </w:r>
    </w:p>
    <w:p w14:paraId="0A38B7A9" w14:textId="53AE0283" w:rsidR="00963A91" w:rsidRDefault="00963A91" w:rsidP="00963A91">
      <w:pPr>
        <w:pStyle w:val="Standard"/>
        <w:numPr>
          <w:ilvl w:val="0"/>
          <w:numId w:val="16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第一次：於開學前四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內舉行，由社長公布本學期之活動及工作計畫。</w:t>
      </w:r>
    </w:p>
    <w:p w14:paraId="71EC4721" w14:textId="71C461E1" w:rsidR="00963A91" w:rsidRDefault="00963A91" w:rsidP="00963A91">
      <w:pPr>
        <w:pStyle w:val="Standard"/>
        <w:numPr>
          <w:ilvl w:val="0"/>
          <w:numId w:val="16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第二</w:t>
      </w:r>
      <w:r>
        <w:rPr>
          <w:rFonts w:ascii="標楷體" w:eastAsia="標楷體" w:hAnsi="標楷體" w:cs="標楷體"/>
          <w:sz w:val="32"/>
          <w:szCs w:val="32"/>
        </w:rPr>
        <w:t>次</w:t>
      </w:r>
      <w:r>
        <w:rPr>
          <w:rFonts w:ascii="標楷體" w:eastAsia="標楷體" w:hAnsi="標楷體" w:cs="標楷體" w:hint="eastAsia"/>
          <w:sz w:val="32"/>
          <w:szCs w:val="32"/>
        </w:rPr>
        <w:t>：於學期結束前一個月內舉行，由社長報告本學期成果，並由社員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選舉選舉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下學期之正副社長及幹</w:t>
      </w:r>
      <w:r>
        <w:rPr>
          <w:rFonts w:ascii="標楷體" w:eastAsia="標楷體" w:hAnsi="標楷體" w:cs="標楷體"/>
          <w:sz w:val="32"/>
          <w:szCs w:val="32"/>
        </w:rPr>
        <w:t>部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>
        <w:rPr>
          <w:rFonts w:ascii="標楷體" w:eastAsia="標楷體" w:hAnsi="標楷體" w:cs="標楷體"/>
          <w:sz w:val="32"/>
          <w:szCs w:val="32"/>
        </w:rPr>
        <w:t>以及討論下學期之各項活動及工作計畫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64B93A13" w14:textId="6118A9EB" w:rsidR="00E635F1" w:rsidRPr="00E635F1" w:rsidRDefault="00963A91" w:rsidP="00E635F1">
      <w:pPr>
        <w:pStyle w:val="Standard"/>
        <w:numPr>
          <w:ilvl w:val="0"/>
          <w:numId w:val="15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視實際情況需要，社長可於學期中召開</w:t>
      </w:r>
      <w:r>
        <w:rPr>
          <w:rFonts w:ascii="標楷體" w:eastAsia="標楷體" w:hAnsi="標楷體" w:cs="標楷體"/>
          <w:sz w:val="32"/>
          <w:szCs w:val="32"/>
        </w:rPr>
        <w:t>*部會議及臨時會議</w:t>
      </w:r>
      <w:r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1D09EE5A" w14:textId="4BA3F78F" w:rsidR="00963A91" w:rsidRDefault="00DC65F6" w:rsidP="00963A91">
      <w:pPr>
        <w:pStyle w:val="Standard"/>
        <w:numPr>
          <w:ilvl w:val="0"/>
          <w:numId w:val="13"/>
        </w:numPr>
        <w:spacing w:before="100" w:beforeAutospacing="1" w:after="100" w:afterAutospacing="1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社員來源：</w:t>
      </w:r>
    </w:p>
    <w:p w14:paraId="4DA4AD9A" w14:textId="2EAE1CDC" w:rsidR="00DC65F6" w:rsidRDefault="00DC65F6" w:rsidP="000E5A1C">
      <w:pPr>
        <w:pStyle w:val="Standard"/>
        <w:spacing w:before="100" w:beforeAutospacing="1" w:after="100" w:afterAutospacing="1"/>
        <w:ind w:left="48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凡是本校有興趣的同學皆可參加。</w:t>
      </w:r>
    </w:p>
    <w:p w14:paraId="595DDFBD" w14:textId="705DAEB7" w:rsidR="000E5A1C" w:rsidRPr="00F06ADD" w:rsidRDefault="000E5A1C" w:rsidP="000E5A1C">
      <w:pPr>
        <w:pStyle w:val="Standard"/>
        <w:spacing w:before="100" w:beforeAutospacing="1" w:after="100" w:afterAutospacing="1"/>
        <w:ind w:left="480"/>
        <w:jc w:val="both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</w:p>
    <w:sectPr w:rsidR="000E5A1C" w:rsidRPr="00F06ADD" w:rsidSect="00C26DA5">
      <w:footerReference w:type="default" r:id="rId7"/>
      <w:pgSz w:w="11906" w:h="16838"/>
      <w:pgMar w:top="709" w:right="991" w:bottom="1258" w:left="709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53960" w14:textId="77777777" w:rsidR="00EE3C21" w:rsidRDefault="00EE3C21">
      <w:pPr>
        <w:rPr>
          <w:rFonts w:hint="eastAsia"/>
        </w:rPr>
      </w:pPr>
      <w:r>
        <w:separator/>
      </w:r>
    </w:p>
  </w:endnote>
  <w:endnote w:type="continuationSeparator" w:id="0">
    <w:p w14:paraId="07D1C4D6" w14:textId="77777777" w:rsidR="00EE3C21" w:rsidRDefault="00EE3C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1FF4" w14:textId="77777777" w:rsidR="00797A3D" w:rsidRDefault="001A155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</w:rPr>
      <w:t>6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2F8D3" w14:textId="77777777" w:rsidR="00EE3C21" w:rsidRDefault="00EE3C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8DBB19" w14:textId="77777777" w:rsidR="00EE3C21" w:rsidRDefault="00EE3C2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2F91"/>
    <w:multiLevelType w:val="multilevel"/>
    <w:tmpl w:val="00609A8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A44BD5"/>
    <w:multiLevelType w:val="hybridMultilevel"/>
    <w:tmpl w:val="D2604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BB7A82"/>
    <w:multiLevelType w:val="hybridMultilevel"/>
    <w:tmpl w:val="4CBEA6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FA426C"/>
    <w:multiLevelType w:val="hybridMultilevel"/>
    <w:tmpl w:val="1F1E2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433585"/>
    <w:multiLevelType w:val="multilevel"/>
    <w:tmpl w:val="D6B6AFEC"/>
    <w:styleLink w:val="WW8Num2"/>
    <w:lvl w:ilvl="0">
      <w:start w:val="1"/>
      <w:numFmt w:val="japaneseCounting"/>
      <w:lvlText w:val="（%1）"/>
      <w:lvlJc w:val="left"/>
      <w:rPr>
        <w:lang w:val="en-US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AC52873"/>
    <w:multiLevelType w:val="multilevel"/>
    <w:tmpl w:val="21589F18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C5364F1"/>
    <w:multiLevelType w:val="hybridMultilevel"/>
    <w:tmpl w:val="803CE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242D55"/>
    <w:multiLevelType w:val="hybridMultilevel"/>
    <w:tmpl w:val="64F234EA"/>
    <w:lvl w:ilvl="0" w:tplc="A4C6CF6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CF1BE6"/>
    <w:multiLevelType w:val="multilevel"/>
    <w:tmpl w:val="F92EE1EA"/>
    <w:styleLink w:val="WW8Num6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japaneseCounting"/>
      <w:lvlText w:val="（%2）"/>
      <w:lvlJc w:val="left"/>
      <w:rPr>
        <w:rFonts w:ascii="Times New Roman" w:hAnsi="Times New Roman" w:cs="Times New Roman"/>
        <w:color w:val="000000"/>
        <w:lang w:val="en-US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A5B7E98"/>
    <w:multiLevelType w:val="hybridMultilevel"/>
    <w:tmpl w:val="C15EB4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BEB6F66"/>
    <w:multiLevelType w:val="hybridMultilevel"/>
    <w:tmpl w:val="9C4692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181152"/>
    <w:multiLevelType w:val="hybridMultilevel"/>
    <w:tmpl w:val="3B801A5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5A63302"/>
    <w:multiLevelType w:val="multilevel"/>
    <w:tmpl w:val="414AFEBC"/>
    <w:styleLink w:val="WW8Num3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japaneseCounting"/>
      <w:lvlText w:val="（%2）"/>
      <w:lvlJc w:val="left"/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D0F052D"/>
    <w:multiLevelType w:val="hybridMultilevel"/>
    <w:tmpl w:val="15468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482254"/>
    <w:multiLevelType w:val="hybridMultilevel"/>
    <w:tmpl w:val="9C4692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A409F2"/>
    <w:multiLevelType w:val="hybridMultilevel"/>
    <w:tmpl w:val="8B301D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240ADD"/>
    <w:multiLevelType w:val="hybridMultilevel"/>
    <w:tmpl w:val="F2B01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C96F3C"/>
    <w:multiLevelType w:val="hybridMultilevel"/>
    <w:tmpl w:val="272AED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55D5E62"/>
    <w:multiLevelType w:val="hybridMultilevel"/>
    <w:tmpl w:val="3CD08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56A6DAA"/>
    <w:multiLevelType w:val="hybridMultilevel"/>
    <w:tmpl w:val="DD6E76D2"/>
    <w:lvl w:ilvl="0" w:tplc="EB68A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D92738"/>
    <w:multiLevelType w:val="hybridMultilevel"/>
    <w:tmpl w:val="7AF2F9EA"/>
    <w:lvl w:ilvl="0" w:tplc="EB68A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D07EE7"/>
    <w:multiLevelType w:val="hybridMultilevel"/>
    <w:tmpl w:val="CE9CE234"/>
    <w:lvl w:ilvl="0" w:tplc="A4C6CF6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16570A6"/>
    <w:multiLevelType w:val="hybridMultilevel"/>
    <w:tmpl w:val="ACF0E2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6736E0D"/>
    <w:multiLevelType w:val="multilevel"/>
    <w:tmpl w:val="8E8E5E26"/>
    <w:styleLink w:val="WW8Num5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23"/>
  </w:num>
  <w:num w:numId="6">
    <w:abstractNumId w:val="8"/>
  </w:num>
  <w:num w:numId="7">
    <w:abstractNumId w:val="6"/>
  </w:num>
  <w:num w:numId="8">
    <w:abstractNumId w:val="20"/>
  </w:num>
  <w:num w:numId="9">
    <w:abstractNumId w:val="19"/>
  </w:num>
  <w:num w:numId="10">
    <w:abstractNumId w:val="13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21"/>
  </w:num>
  <w:num w:numId="16">
    <w:abstractNumId w:val="11"/>
  </w:num>
  <w:num w:numId="17">
    <w:abstractNumId w:val="3"/>
  </w:num>
  <w:num w:numId="18">
    <w:abstractNumId w:val="18"/>
  </w:num>
  <w:num w:numId="19">
    <w:abstractNumId w:val="17"/>
  </w:num>
  <w:num w:numId="20">
    <w:abstractNumId w:val="9"/>
  </w:num>
  <w:num w:numId="21">
    <w:abstractNumId w:val="1"/>
  </w:num>
  <w:num w:numId="22">
    <w:abstractNumId w:val="2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4C"/>
    <w:rsid w:val="00026334"/>
    <w:rsid w:val="00055A33"/>
    <w:rsid w:val="00064B7F"/>
    <w:rsid w:val="00094E14"/>
    <w:rsid w:val="000C7482"/>
    <w:rsid w:val="000E5A1C"/>
    <w:rsid w:val="001141A6"/>
    <w:rsid w:val="001850FE"/>
    <w:rsid w:val="001A155F"/>
    <w:rsid w:val="001A360F"/>
    <w:rsid w:val="001D3DF0"/>
    <w:rsid w:val="0020449D"/>
    <w:rsid w:val="00256641"/>
    <w:rsid w:val="00263080"/>
    <w:rsid w:val="002C73A0"/>
    <w:rsid w:val="0037017C"/>
    <w:rsid w:val="00375E4C"/>
    <w:rsid w:val="00380F9F"/>
    <w:rsid w:val="00437C45"/>
    <w:rsid w:val="005F38C1"/>
    <w:rsid w:val="00673FC4"/>
    <w:rsid w:val="006910A4"/>
    <w:rsid w:val="006B66C1"/>
    <w:rsid w:val="00797A3D"/>
    <w:rsid w:val="007C431F"/>
    <w:rsid w:val="007D4B62"/>
    <w:rsid w:val="00894171"/>
    <w:rsid w:val="008A2265"/>
    <w:rsid w:val="008F4899"/>
    <w:rsid w:val="009419C8"/>
    <w:rsid w:val="00963A91"/>
    <w:rsid w:val="009D4FC9"/>
    <w:rsid w:val="00AB6001"/>
    <w:rsid w:val="00AB7F2B"/>
    <w:rsid w:val="00B65DA4"/>
    <w:rsid w:val="00B943B9"/>
    <w:rsid w:val="00BB344C"/>
    <w:rsid w:val="00BE1110"/>
    <w:rsid w:val="00C13DC7"/>
    <w:rsid w:val="00C26DA5"/>
    <w:rsid w:val="00D43FCA"/>
    <w:rsid w:val="00DC65F6"/>
    <w:rsid w:val="00E635F1"/>
    <w:rsid w:val="00E941ED"/>
    <w:rsid w:val="00E96B70"/>
    <w:rsid w:val="00EA5E7F"/>
    <w:rsid w:val="00EE3C21"/>
    <w:rsid w:val="00F05A7C"/>
    <w:rsid w:val="00F06ADD"/>
    <w:rsid w:val="00F36EBE"/>
    <w:rsid w:val="00F613A1"/>
    <w:rsid w:val="00FD1B76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B39B"/>
  <w15:docId w15:val="{76CBF15F-9DBD-44B2-9547-271B306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  <w:rPr>
      <w:rFonts w:ascii="Times New Roman" w:hAnsi="Times New Roman" w:cs="Times New Roman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rFonts w:ascii="Times New Roman" w:hAnsi="Times New Roman" w:cs="Times New Roman"/>
      <w:color w:val="000000"/>
      <w:lang w:val="en-US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a8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table" w:styleId="ac">
    <w:name w:val="Table Grid"/>
    <w:basedOn w:val="a1"/>
    <w:uiPriority w:val="39"/>
    <w:rsid w:val="007D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九十八學年度第一學期第一次社長大會議程</dc:title>
  <dc:creator>user</dc:creator>
  <cp:lastModifiedBy>User</cp:lastModifiedBy>
  <cp:revision>36</cp:revision>
  <cp:lastPrinted>2024-01-11T02:25:00Z</cp:lastPrinted>
  <dcterms:created xsi:type="dcterms:W3CDTF">2024-01-11T01:58:00Z</dcterms:created>
  <dcterms:modified xsi:type="dcterms:W3CDTF">2024-02-07T08:30:00Z</dcterms:modified>
</cp:coreProperties>
</file>